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356F">
        <w:rPr>
          <w:sz w:val="28"/>
          <w:szCs w:val="28"/>
        </w:rPr>
        <w:t xml:space="preserve"> 723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5C3041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</w:p>
    <w:p w:rsidR="00F53AAA" w:rsidRPr="003B0ABF" w:rsidRDefault="00F53AAA" w:rsidP="007E1176">
      <w:pPr>
        <w:jc w:val="both"/>
        <w:rPr>
          <w:rFonts w:ascii="Calibri" w:hAnsi="Calibri" w:cs="Calibri"/>
          <w:sz w:val="20"/>
          <w:szCs w:val="20"/>
        </w:rPr>
      </w:pPr>
      <w:r w:rsidRPr="00D2246A">
        <w:rPr>
          <w:sz w:val="28"/>
          <w:szCs w:val="28"/>
          <w:u w:val="single"/>
        </w:rPr>
        <w:t>________________________</w:t>
      </w:r>
      <w:r w:rsidR="005C3041" w:rsidRPr="00D2246A">
        <w:rPr>
          <w:u w:val="single"/>
        </w:rPr>
        <w:t xml:space="preserve"> </w:t>
      </w:r>
      <w:r w:rsidR="005C3041" w:rsidRPr="00D2246A">
        <w:rPr>
          <w:b/>
          <w:sz w:val="28"/>
          <w:szCs w:val="28"/>
          <w:u w:val="single"/>
        </w:rPr>
        <w:t xml:space="preserve">    </w:t>
      </w:r>
      <w:r w:rsidR="005C3041" w:rsidRPr="005C3041">
        <w:rPr>
          <w:b/>
          <w:sz w:val="28"/>
          <w:szCs w:val="28"/>
          <w:u w:val="single"/>
        </w:rPr>
        <w:t>42:32:0103022:1496</w:t>
      </w:r>
      <w:r w:rsidRPr="00D2246A">
        <w:rPr>
          <w:sz w:val="28"/>
          <w:szCs w:val="28"/>
          <w:u w:val="single"/>
        </w:rPr>
        <w:t>__________________________</w:t>
      </w:r>
      <w:r w:rsidRPr="00690C9C">
        <w:rPr>
          <w:sz w:val="28"/>
          <w:szCs w:val="28"/>
        </w:rPr>
        <w:t>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2246A" w:rsidRPr="00D2246A">
        <w:rPr>
          <w:b/>
          <w:color w:val="292C2F"/>
          <w:sz w:val="28"/>
          <w:szCs w:val="28"/>
          <w:u w:val="single"/>
          <w:shd w:val="clear" w:color="auto" w:fill="F8F8F8"/>
        </w:rPr>
        <w:t>ул. Орджоникидзе, д. 86, кв. 1</w:t>
      </w:r>
      <w:r w:rsidR="00D2246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D2246A">
        <w:rPr>
          <w:sz w:val="28"/>
          <w:szCs w:val="28"/>
        </w:rPr>
        <w:t>40.1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D2246A" w:rsidRPr="00D2246A">
        <w:rPr>
          <w:b/>
          <w:sz w:val="22"/>
          <w:szCs w:val="28"/>
          <w:u w:val="single"/>
        </w:rPr>
        <w:t>А</w:t>
      </w:r>
      <w:r w:rsidR="00B0456A">
        <w:rPr>
          <w:b/>
          <w:sz w:val="22"/>
          <w:szCs w:val="28"/>
          <w:u w:val="single"/>
        </w:rPr>
        <w:t>………………….</w:t>
      </w:r>
      <w:r w:rsidR="00D2246A" w:rsidRPr="00D2246A">
        <w:rPr>
          <w:b/>
          <w:sz w:val="22"/>
          <w:szCs w:val="28"/>
          <w:u w:val="single"/>
        </w:rPr>
        <w:t xml:space="preserve"> А</w:t>
      </w:r>
      <w:r w:rsidR="00B0456A">
        <w:rPr>
          <w:b/>
          <w:sz w:val="22"/>
          <w:szCs w:val="28"/>
          <w:u w:val="single"/>
        </w:rPr>
        <w:t>……………</w:t>
      </w:r>
      <w:r w:rsidR="00D2246A" w:rsidRPr="00D2246A">
        <w:rPr>
          <w:b/>
          <w:sz w:val="22"/>
          <w:szCs w:val="28"/>
          <w:u w:val="single"/>
        </w:rPr>
        <w:t xml:space="preserve"> Х</w:t>
      </w:r>
      <w:r w:rsidR="00B0456A">
        <w:rPr>
          <w:b/>
          <w:sz w:val="22"/>
          <w:szCs w:val="28"/>
          <w:u w:val="single"/>
        </w:rPr>
        <w:t>…………….</w:t>
      </w:r>
      <w:r w:rsidR="00187D75">
        <w:rPr>
          <w:b/>
          <w:sz w:val="28"/>
          <w:szCs w:val="28"/>
          <w:u w:val="single"/>
        </w:rPr>
        <w:tab/>
      </w:r>
      <w:r w:rsidR="00D2246A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0456A" w:rsidRDefault="00B0456A" w:rsidP="00B045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0456A" w:rsidRDefault="00B0456A" w:rsidP="00B045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0456A" w:rsidRPr="00EC44F8" w:rsidRDefault="00B0456A" w:rsidP="00B045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B0456A" w:rsidRDefault="00B0456A" w:rsidP="00B0456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D2246A" w:rsidRPr="00D2246A">
        <w:rPr>
          <w:b/>
          <w:sz w:val="22"/>
          <w:szCs w:val="28"/>
          <w:u w:val="single"/>
        </w:rPr>
        <w:t>А</w:t>
      </w:r>
      <w:proofErr w:type="gramStart"/>
      <w:r w:rsidR="00B0456A">
        <w:rPr>
          <w:b/>
          <w:sz w:val="22"/>
          <w:szCs w:val="28"/>
          <w:u w:val="single"/>
        </w:rPr>
        <w:t>……………….</w:t>
      </w:r>
      <w:proofErr w:type="gramEnd"/>
      <w:r w:rsidR="00D2246A" w:rsidRPr="00D2246A">
        <w:rPr>
          <w:b/>
          <w:sz w:val="22"/>
          <w:szCs w:val="28"/>
          <w:u w:val="single"/>
        </w:rPr>
        <w:t>А</w:t>
      </w:r>
      <w:r w:rsidR="00B0456A">
        <w:rPr>
          <w:b/>
          <w:sz w:val="22"/>
          <w:szCs w:val="28"/>
          <w:u w:val="single"/>
        </w:rPr>
        <w:t>………..</w:t>
      </w:r>
      <w:r w:rsidR="00D2246A" w:rsidRPr="00D2246A">
        <w:rPr>
          <w:b/>
          <w:sz w:val="22"/>
          <w:szCs w:val="28"/>
          <w:u w:val="single"/>
        </w:rPr>
        <w:t xml:space="preserve"> Х</w:t>
      </w:r>
      <w:r w:rsidR="00B0456A">
        <w:rPr>
          <w:b/>
          <w:sz w:val="22"/>
          <w:szCs w:val="28"/>
          <w:u w:val="single"/>
        </w:rPr>
        <w:t>………..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2246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0456A">
        <w:rPr>
          <w:b/>
          <w:u w:val="single"/>
        </w:rPr>
        <w:t>……………………………………………………..</w:t>
      </w:r>
      <w:r w:rsidR="00B0456A">
        <w:rPr>
          <w:b/>
          <w:u w:val="single"/>
        </w:rPr>
        <w:tab/>
      </w:r>
      <w:r w:rsidR="00B0456A">
        <w:rPr>
          <w:b/>
          <w:u w:val="single"/>
        </w:rPr>
        <w:tab/>
      </w:r>
      <w:r w:rsidR="00B0456A">
        <w:rPr>
          <w:b/>
          <w:u w:val="single"/>
        </w:rPr>
        <w:tab/>
      </w:r>
      <w:r w:rsidR="00B0456A">
        <w:rPr>
          <w:b/>
          <w:u w:val="single"/>
        </w:rPr>
        <w:tab/>
      </w:r>
      <w:r w:rsidR="00B0456A">
        <w:rPr>
          <w:b/>
          <w:u w:val="single"/>
        </w:rPr>
        <w:tab/>
      </w:r>
      <w:r w:rsidR="00B0456A">
        <w:rPr>
          <w:b/>
          <w:u w:val="single"/>
        </w:rPr>
        <w:tab/>
      </w:r>
      <w:r w:rsidR="00B0456A">
        <w:rPr>
          <w:b/>
          <w:u w:val="single"/>
        </w:rPr>
        <w:tab/>
      </w:r>
      <w:r w:rsidR="00B0456A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D2246A">
        <w:rPr>
          <w:sz w:val="28"/>
          <w:szCs w:val="28"/>
        </w:rPr>
        <w:t>то подтверждается актом осмотра.</w:t>
      </w:r>
    </w:p>
    <w:p w:rsidR="00D2246A" w:rsidRDefault="00D22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246A" w:rsidRDefault="00D22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041" w:rsidRDefault="005C3041" w:rsidP="00F53AAA">
      <w:r>
        <w:separator/>
      </w:r>
    </w:p>
  </w:endnote>
  <w:endnote w:type="continuationSeparator" w:id="0">
    <w:p w:rsidR="005C3041" w:rsidRDefault="005C304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041" w:rsidRDefault="005C3041" w:rsidP="00F53AAA">
      <w:r>
        <w:separator/>
      </w:r>
    </w:p>
  </w:footnote>
  <w:footnote w:type="continuationSeparator" w:id="0">
    <w:p w:rsidR="005C3041" w:rsidRDefault="005C304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 w:rsidP="00F53AAA">
    <w:pPr>
      <w:pStyle w:val="a3"/>
      <w:jc w:val="right"/>
    </w:pPr>
    <w:r>
      <w:t>ПРОЕКТ</w:t>
    </w:r>
  </w:p>
  <w:p w:rsidR="005C3041" w:rsidRDefault="005C3041" w:rsidP="00F53AAA">
    <w:pPr>
      <w:pStyle w:val="a3"/>
      <w:jc w:val="right"/>
    </w:pPr>
    <w:r>
      <w:t xml:space="preserve">от </w:t>
    </w:r>
    <w:r w:rsidR="000E356F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E356F"/>
    <w:rsid w:val="00136B59"/>
    <w:rsid w:val="00187D75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C3041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0456A"/>
    <w:rsid w:val="00B91E08"/>
    <w:rsid w:val="00BF5570"/>
    <w:rsid w:val="00C26DBA"/>
    <w:rsid w:val="00C5037F"/>
    <w:rsid w:val="00CA6102"/>
    <w:rsid w:val="00CE3B3A"/>
    <w:rsid w:val="00D2246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2024-02-29T08:01:00Z</dcterms:modified>
</cp:coreProperties>
</file>